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B43" w:rsidRDefault="002C2926">
      <w:pPr>
        <w:rPr>
          <w:rFonts w:ascii="Arial" w:hAnsi="Arial" w:cs="Arial"/>
          <w:color w:val="333333"/>
          <w:sz w:val="22"/>
          <w:szCs w:val="22"/>
          <w:shd w:val="clear" w:color="auto" w:fill="FFFFFF"/>
        </w:rPr>
      </w:pPr>
      <w:r w:rsidRPr="00290FDC">
        <w:rPr>
          <w:rFonts w:ascii="Arial" w:hAnsi="Arial" w:cs="Arial"/>
          <w:b/>
          <w:color w:val="333333"/>
          <w:sz w:val="72"/>
          <w:szCs w:val="72"/>
          <w:shd w:val="clear" w:color="auto" w:fill="FFFFFF"/>
        </w:rPr>
        <w:t>Unvergesslicher Probefeueralarm an der Mittelschule Haar</w:t>
      </w:r>
      <w:bookmarkStart w:id="0" w:name="_GoBack"/>
      <w:bookmarkEnd w:id="0"/>
      <w:r w:rsidRPr="00290FDC">
        <w:rPr>
          <w:rFonts w:ascii="Arial" w:hAnsi="Arial" w:cs="Arial"/>
          <w:color w:val="333333"/>
          <w:sz w:val="22"/>
          <w:szCs w:val="22"/>
        </w:rPr>
        <w:br/>
      </w:r>
      <w:r>
        <w:rPr>
          <w:rFonts w:ascii="Arial" w:hAnsi="Arial" w:cs="Arial"/>
          <w:color w:val="333333"/>
          <w:sz w:val="22"/>
          <w:szCs w:val="22"/>
        </w:rPr>
        <w:br/>
      </w:r>
      <w:r>
        <w:rPr>
          <w:rFonts w:ascii="Arial" w:hAnsi="Arial" w:cs="Arial"/>
          <w:color w:val="333333"/>
          <w:sz w:val="22"/>
          <w:szCs w:val="22"/>
          <w:shd w:val="clear" w:color="auto" w:fill="FFFFFF"/>
        </w:rPr>
        <w:t>Wie zu Beginn eines jeden neuen Schuljahres fand auch an der Mittelschule Haar wieder der obligatorische Probealarm statt, um zu sehen, ob die Schulmannschaft für einen Ernstfall gerüstet ist.</w:t>
      </w:r>
      <w:r>
        <w:rPr>
          <w:rFonts w:ascii="Arial" w:hAnsi="Arial" w:cs="Arial"/>
          <w:color w:val="333333"/>
          <w:sz w:val="22"/>
          <w:szCs w:val="22"/>
        </w:rPr>
        <w:br/>
      </w:r>
      <w:r>
        <w:rPr>
          <w:rFonts w:ascii="Arial" w:hAnsi="Arial" w:cs="Arial"/>
          <w:color w:val="333333"/>
          <w:sz w:val="22"/>
          <w:szCs w:val="22"/>
          <w:shd w:val="clear" w:color="auto" w:fill="FFFFFF"/>
        </w:rPr>
        <w:t>Innerhalb kürzester Zeit begaben sich alle Klassen und Kurse nach dem Ertönen des schrillen Tons an ihren Platz im Pausenhof.</w:t>
      </w:r>
      <w:r>
        <w:rPr>
          <w:rFonts w:ascii="Arial" w:hAnsi="Arial" w:cs="Arial"/>
          <w:color w:val="333333"/>
          <w:sz w:val="22"/>
          <w:szCs w:val="22"/>
        </w:rPr>
        <w:br/>
      </w:r>
      <w:r>
        <w:rPr>
          <w:rFonts w:ascii="Arial" w:hAnsi="Arial" w:cs="Arial"/>
          <w:color w:val="333333"/>
          <w:sz w:val="22"/>
          <w:szCs w:val="22"/>
          <w:shd w:val="clear" w:color="auto" w:fill="FFFFFF"/>
        </w:rPr>
        <w:t>Doch was erblickten wir da? Aus einem Klassenzimmer qualmten riesige Rauchwolken, brannte es nun doch tatsächlich? Völlig überrascht war die gesamte Schulfamilie, als plötzlich die Freiwillige Feuerwehr Haar anrückte, um nicht nur den Brand zu löschen, sondern auch noch eine sich im brennenden Klassenzimmer befindende Person zu retten. Aufregung pur herrschte.</w:t>
      </w:r>
      <w:r>
        <w:rPr>
          <w:rFonts w:ascii="Arial" w:hAnsi="Arial" w:cs="Arial"/>
          <w:color w:val="333333"/>
          <w:sz w:val="22"/>
          <w:szCs w:val="22"/>
        </w:rPr>
        <w:br/>
      </w:r>
      <w:r>
        <w:rPr>
          <w:rFonts w:ascii="Arial" w:hAnsi="Arial" w:cs="Arial"/>
          <w:color w:val="333333"/>
          <w:sz w:val="22"/>
          <w:szCs w:val="22"/>
          <w:shd w:val="clear" w:color="auto" w:fill="FFFFFF"/>
        </w:rPr>
        <w:t>Glücklicherweise stellte sich bald heraus, dass der Rauch von einer Nebelmaschine erzeugt wurde und es sich bei der geretteten Person nur um eine Puppe handelte.</w:t>
      </w:r>
      <w:r>
        <w:rPr>
          <w:rFonts w:ascii="Arial" w:hAnsi="Arial" w:cs="Arial"/>
          <w:color w:val="333333"/>
          <w:sz w:val="22"/>
          <w:szCs w:val="22"/>
        </w:rPr>
        <w:br/>
      </w:r>
      <w:r>
        <w:rPr>
          <w:rFonts w:ascii="Arial" w:hAnsi="Arial" w:cs="Arial"/>
          <w:color w:val="333333"/>
          <w:sz w:val="22"/>
          <w:szCs w:val="22"/>
          <w:shd w:val="clear" w:color="auto" w:fill="FFFFFF"/>
        </w:rPr>
        <w:t>Vielen herzlichen Dank an die Freiwillige Feuerwehr Haar, die uns unter der Leitung von Herrn Hochmuth im Rahmen der diesjährigen 150-Jahrfeier mit mehreren Feuerwehrautos und engagierten jungem Nachwuchs dieses anschauliche Erlebnis ermöglichte.</w:t>
      </w:r>
      <w:r>
        <w:rPr>
          <w:rFonts w:ascii="Arial" w:hAnsi="Arial" w:cs="Arial"/>
          <w:color w:val="333333"/>
          <w:sz w:val="22"/>
          <w:szCs w:val="22"/>
        </w:rPr>
        <w:br/>
      </w:r>
      <w:r>
        <w:rPr>
          <w:rFonts w:ascii="Arial" w:hAnsi="Arial" w:cs="Arial"/>
          <w:color w:val="333333"/>
          <w:sz w:val="22"/>
          <w:szCs w:val="22"/>
          <w:shd w:val="clear" w:color="auto" w:fill="FFFFFF"/>
        </w:rPr>
        <w:t>Unsere Schülerinnen und Schüler freuten sich außerdem über die schönen Kugelschreiber und Festschriften, die uns die Freiwillige Feuerwehr spendierte.</w:t>
      </w:r>
      <w:r>
        <w:rPr>
          <w:rFonts w:ascii="Arial" w:hAnsi="Arial" w:cs="Arial"/>
          <w:color w:val="333333"/>
          <w:sz w:val="22"/>
          <w:szCs w:val="22"/>
        </w:rPr>
        <w:br/>
      </w:r>
      <w:r>
        <w:rPr>
          <w:rFonts w:ascii="Arial" w:hAnsi="Arial" w:cs="Arial"/>
          <w:color w:val="333333"/>
          <w:sz w:val="22"/>
          <w:szCs w:val="22"/>
        </w:rPr>
        <w:br/>
      </w:r>
      <w:r>
        <w:rPr>
          <w:rFonts w:ascii="Arial" w:hAnsi="Arial" w:cs="Arial"/>
          <w:color w:val="333333"/>
          <w:sz w:val="22"/>
          <w:szCs w:val="22"/>
          <w:shd w:val="clear" w:color="auto" w:fill="FFFFFF"/>
        </w:rPr>
        <w:t>Günter Busta, Sicherheitsbeauftragter der Mittelschule Haar</w:t>
      </w:r>
    </w:p>
    <w:p w:rsidR="002C2926" w:rsidRDefault="002C2926">
      <w:pPr>
        <w:rPr>
          <w:rFonts w:ascii="Arial" w:hAnsi="Arial" w:cs="Arial"/>
          <w:color w:val="333333"/>
          <w:sz w:val="22"/>
          <w:szCs w:val="22"/>
          <w:shd w:val="clear" w:color="auto" w:fill="FFFFFF"/>
        </w:rPr>
      </w:pPr>
    </w:p>
    <w:p w:rsidR="002C2926" w:rsidRDefault="002C2926">
      <w:r>
        <w:rPr>
          <w:noProof/>
          <w:lang w:eastAsia="de-DE"/>
        </w:rPr>
        <w:lastRenderedPageBreak/>
        <w:drawing>
          <wp:inline distT="0" distB="0" distL="0" distR="0" wp14:anchorId="6095FE6A" wp14:editId="3F5B1493">
            <wp:extent cx="6130925" cy="4086397"/>
            <wp:effectExtent l="0" t="0" r="3175" b="9525"/>
            <wp:docPr id="4" name="Bild 4" descr="https://mshaar.edupage.org/elearning/ruqjzfpvimg?z%3AWxIq68Mfmh8kbL8XQI7dSsD3oftoSoYotWUSYXkro10Wt4hA42nF9iepkbBzcC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shaar.edupage.org/elearning/ruqjzfpvimg?z%3AWxIq68Mfmh8kbL8XQI7dSsD3oftoSoYotWUSYXkro10Wt4hA42nF9iepkbBzcCW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Pr>
          <w:noProof/>
          <w:lang w:eastAsia="de-DE"/>
        </w:rPr>
        <w:drawing>
          <wp:inline distT="0" distB="0" distL="0" distR="0" wp14:anchorId="39B11BF0" wp14:editId="74E384FB">
            <wp:extent cx="6130925" cy="4086397"/>
            <wp:effectExtent l="0" t="0" r="3175" b="9525"/>
            <wp:docPr id="6" name="Bild 6" descr="https://mshaar.edupage.org/elearning/ruqjzfpvimg?z%3AvjphcE0vBSD3XzdIUaVilSXKFJmysfja5jzk6B4z5GLAUHv3CvNyvO8Vb49%2FiC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shaar.edupage.org/elearning/ruqjzfpvimg?z%3AvjphcE0vBSD3XzdIUaVilSXKFJmysfja5jzk6B4z5GLAUHv3CvNyvO8Vb49%2FiC4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2C2926">
        <w:rPr>
          <w:noProof/>
          <w:lang w:eastAsia="de-DE"/>
        </w:rPr>
        <w:lastRenderedPageBreak/>
        <w:drawing>
          <wp:inline distT="0" distB="0" distL="0" distR="0">
            <wp:extent cx="6130925" cy="4086397"/>
            <wp:effectExtent l="0" t="0" r="3175" b="9525"/>
            <wp:docPr id="1" name="Grafik 1" descr="https://mshaar.edupage.org/elearning/ruqjzfpvimg?z%3AvVDw1tzHwmrd1lFzZShZ%2FmUOLBVKiCmX8yvRME4NzIuMBgLvB1CVcx8SsPFS7m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haar.edupage.org/elearning/ruqjzfpvimg?z%3AvVDw1tzHwmrd1lFzZShZ%2FmUOLBVKiCmX8yvRME4NzIuMBgLvB1CVcx8SsPFS7mg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2C2926">
        <w:rPr>
          <w:noProof/>
          <w:lang w:eastAsia="de-DE"/>
        </w:rPr>
        <w:drawing>
          <wp:inline distT="0" distB="0" distL="0" distR="0">
            <wp:extent cx="6130925" cy="4086397"/>
            <wp:effectExtent l="0" t="0" r="3175" b="9525"/>
            <wp:docPr id="5" name="Grafik 5" descr="https://mshaar.edupage.org/elearning/ruqjzfpvimg?z%3AoCr%2FQpInJ1wITqV%2BsobCbUKZ3%2BEOgk%2F4ll8E9dnHGCu26NptXfkkUxfWjkPe%2F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shaar.edupage.org/elearning/ruqjzfpvimg?z%3AoCr%2FQpInJ1wITqV%2BsobCbUKZ3%2BEOgk%2F4ll8E9dnHGCu26NptXfkkUxfWjkPe%2FUP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2C2926">
        <w:rPr>
          <w:noProof/>
          <w:lang w:eastAsia="de-DE"/>
        </w:rPr>
        <w:lastRenderedPageBreak/>
        <w:drawing>
          <wp:inline distT="0" distB="0" distL="0" distR="0">
            <wp:extent cx="6130925" cy="4086397"/>
            <wp:effectExtent l="0" t="0" r="3175" b="9525"/>
            <wp:docPr id="3" name="Grafik 3" descr="https://mshaar.edupage.org/elearning/ruqjzfpvimg?z%3A90%2BmG4WTdjsCOxU00tS3GOzJetJW%2Bhgj9xdq5x1Mz%2BMNP18mQU6faBqZ29uba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haar.edupage.org/elearning/ruqjzfpvimg?z%3A90%2BmG4WTdjsCOxU00tS3GOzJetJW%2Bhgj9xdq5x1Mz%2BMNP18mQU6faBqZ29ubaT6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2C2926">
        <w:rPr>
          <w:noProof/>
          <w:lang w:eastAsia="de-DE"/>
        </w:rPr>
        <w:drawing>
          <wp:inline distT="0" distB="0" distL="0" distR="0">
            <wp:extent cx="6130925" cy="4086397"/>
            <wp:effectExtent l="0" t="0" r="3175" b="9525"/>
            <wp:docPr id="7" name="Grafik 7" descr="https://mshaar.edupage.org/elearning/ruqjzfpvimg?z%3ATUxxAm0Sn%2BDpddbUR2qXbOmvIDLTKiHMk2DZbQbrS4AwF9EDKJISjkvaq3%2FtT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shaar.edupage.org/elearning/ruqjzfpvimg?z%3ATUxxAm0Sn%2BDpddbUR2qXbOmvIDLTKiHMk2DZbQbrS4AwF9EDKJISjkvaq3%2FtT7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2C2926">
        <w:rPr>
          <w:noProof/>
          <w:lang w:eastAsia="de-DE"/>
        </w:rPr>
        <w:lastRenderedPageBreak/>
        <w:drawing>
          <wp:inline distT="0" distB="0" distL="0" distR="0">
            <wp:extent cx="6130925" cy="4086397"/>
            <wp:effectExtent l="0" t="0" r="3175" b="9525"/>
            <wp:docPr id="8" name="Grafik 8" descr="https://mshaar.edupage.org/elearning/ruqjzfpvimg?z%3Ahv82W97xWlFvhWDFiluBrY3v60%2FPK5XE5Veg2OiHnaFETp7UqqWBmmzUV8jSO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shaar.edupage.org/elearning/ruqjzfpvimg?z%3Ahv82W97xWlFvhWDFiluBrY3v60%2FPK5XE5Veg2OiHnaFETp7UqqWBmmzUV8jSO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2C2926">
        <w:rPr>
          <w:noProof/>
          <w:lang w:eastAsia="de-DE"/>
        </w:rPr>
        <w:drawing>
          <wp:inline distT="0" distB="0" distL="0" distR="0">
            <wp:extent cx="6130925" cy="4086397"/>
            <wp:effectExtent l="0" t="0" r="3175" b="9525"/>
            <wp:docPr id="9" name="Grafik 9" descr="https://mshaar.edupage.org/elearning/ruqjzfpvimg?z%3AmMAD28ko26YxRcFLT0IQxTjDIdW%2Fd6i1yU%2BGnna3K68weC1nGOBkNsPAm44CZa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shaar.edupage.org/elearning/ruqjzfpvimg?z%3AmMAD28ko26YxRcFLT0IQxTjDIdW%2Fd6i1yU%2BGnna3K68weC1nGOBkNsPAm44CZaw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00290FDC" w:rsidRPr="00290FDC">
        <w:rPr>
          <w:noProof/>
          <w:lang w:eastAsia="de-DE"/>
        </w:rPr>
        <w:lastRenderedPageBreak/>
        <w:drawing>
          <wp:inline distT="0" distB="0" distL="0" distR="0">
            <wp:extent cx="6130925" cy="4086397"/>
            <wp:effectExtent l="0" t="0" r="3175" b="9525"/>
            <wp:docPr id="10" name="Grafik 10" descr="https://mshaar.edupage.org/elearning/ruqjzfpvimg?z%3AG65u9ItCSnRT0lzUj2wBnp5SiLCEJkFcF0LER1Oy%2Fq5K4dz%2B6ZgXSFWD5dZjuo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shaar.edupage.org/elearning/ruqjzfpvimg?z%3AG65u9ItCSnRT0lzUj2wBnp5SiLCEJkFcF0LER1Oy%2Fq5K4dz%2B6ZgXSFWD5dZjuo0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00290FDC" w:rsidRPr="00290FDC">
        <w:rPr>
          <w:noProof/>
          <w:lang w:eastAsia="de-DE"/>
        </w:rPr>
        <w:drawing>
          <wp:inline distT="0" distB="0" distL="0" distR="0">
            <wp:extent cx="6130925" cy="4086397"/>
            <wp:effectExtent l="0" t="0" r="3175" b="9525"/>
            <wp:docPr id="11" name="Grafik 11" descr="https://mshaar.edupage.org/elearning/ruqjzfpvimg?z%3AvY%2FtRYO7%2BygQ5Fm8ypJaSUcWGUZvaeoB0y8TEscDuhzyixAQkEE1prsua96INq%2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shaar.edupage.org/elearning/ruqjzfpvimg?z%3AvY%2FtRYO7%2BygQ5Fm8ypJaSUcWGUZvaeoB0y8TEscDuhzyixAQkEE1prsua96INq%2F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00290FDC" w:rsidRPr="00290FDC">
        <w:rPr>
          <w:noProof/>
          <w:lang w:eastAsia="de-DE"/>
        </w:rPr>
        <w:lastRenderedPageBreak/>
        <w:drawing>
          <wp:inline distT="0" distB="0" distL="0" distR="0">
            <wp:extent cx="6130925" cy="4086397"/>
            <wp:effectExtent l="0" t="0" r="3175" b="9525"/>
            <wp:docPr id="12" name="Grafik 12" descr="https://mshaar.edupage.org/elearning/ruqjzfpvimg?z%3AkZIVe8Iar0BPYWGgwFFhrXmT2LdGc1vA16cVr3OnZSzXgHgnbQvlNEutLrzMDL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shaar.edupage.org/elearning/ruqjzfpvimg?z%3AkZIVe8Iar0BPYWGgwFFhrXmT2LdGc1vA16cVr3OnZSzXgHgnbQvlNEutLrzMDLV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00290FDC" w:rsidRPr="00290FDC">
        <w:rPr>
          <w:noProof/>
          <w:lang w:eastAsia="de-DE"/>
        </w:rPr>
        <w:drawing>
          <wp:inline distT="0" distB="0" distL="0" distR="0">
            <wp:extent cx="6130925" cy="4086397"/>
            <wp:effectExtent l="0" t="0" r="3175" b="9525"/>
            <wp:docPr id="13" name="Grafik 13" descr="https://mshaar.edupage.org/elearning/ruqjzfpvimg?z%3A8VcTmJwhbIgcGUvUKPM70mnbb1KgwC3uqZaGRB%2BtHZnac4WmBRy1U7SDSQXGh%2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shaar.edupage.org/elearning/ruqjzfpvimg?z%3A8VcTmJwhbIgcGUvUKPM70mnbb1KgwC3uqZaGRB%2BtHZnac4WmBRy1U7SDSQXGh%2Fp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00290FDC" w:rsidRPr="00290FDC">
        <w:rPr>
          <w:noProof/>
          <w:lang w:eastAsia="de-DE"/>
        </w:rPr>
        <w:lastRenderedPageBreak/>
        <w:drawing>
          <wp:inline distT="0" distB="0" distL="0" distR="0">
            <wp:extent cx="6130925" cy="4086397"/>
            <wp:effectExtent l="0" t="0" r="3175" b="9525"/>
            <wp:docPr id="14" name="Grafik 14" descr="https://mshaar.edupage.org/elearning/ruqjzfpvimg?z%3AQ8CGIXrStH5ghBegHzYVdQojItKH8OgOY2BqHaKRjW33lSNqMc%2BK6y%2FYZyA96T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shaar.edupage.org/elearning/ruqjzfpvimg?z%3AQ8CGIXrStH5ghBegHzYVdQojItKH8OgOY2BqHaKRjW33lSNqMc%2BK6y%2FYZyA96T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00290FDC" w:rsidRPr="00290FDC">
        <w:rPr>
          <w:noProof/>
          <w:lang w:eastAsia="de-DE"/>
        </w:rPr>
        <w:drawing>
          <wp:inline distT="0" distB="0" distL="0" distR="0">
            <wp:extent cx="6130925" cy="4086397"/>
            <wp:effectExtent l="0" t="0" r="3175" b="9525"/>
            <wp:docPr id="15" name="Grafik 15" descr="https://mshaar.edupage.org/elearning/ruqjzfpvimg?z%3Ab36SEKmTxxKk5gEqwNt9IpJJU8tNTSf5v1DIZi0e3VPjDsoguHRkrIwIQC4sW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shaar.edupage.org/elearning/ruqjzfpvimg?z%3Ab36SEKmTxxKk5gEqwNt9IpJJU8tNTSf5v1DIZi0e3VPjDsoguHRkrIwIQC4sWfa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00290FDC">
        <w:rPr>
          <w:noProof/>
          <w:lang w:eastAsia="de-DE"/>
        </w:rPr>
        <w:lastRenderedPageBreak/>
        <w:drawing>
          <wp:inline distT="0" distB="0" distL="0" distR="0" wp14:anchorId="7B0ADDBA" wp14:editId="4806FF5F">
            <wp:extent cx="6130925" cy="4086397"/>
            <wp:effectExtent l="0" t="0" r="3175" b="9525"/>
            <wp:docPr id="25" name="Bild 25" descr="https://mshaar.edupage.org/elearning/ruqjzfpvimg?z%3AEnBdUI60F%2FV4nH5BYYbNrrj6h1Esfy8K6ZFmh6LqHjDWg4288CmimSDTYbNTX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shaar.edupage.org/elearning/ruqjzfpvimg?z%3AEnBdUI60F%2FV4nH5BYYbNrrj6h1Esfy8K6ZFmh6LqHjDWg4288CmimSDTYbNTXAF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Pr>
          <w:noProof/>
          <w:lang w:eastAsia="de-DE"/>
        </w:rPr>
        <w:drawing>
          <wp:inline distT="0" distB="0" distL="0" distR="0" wp14:anchorId="2411D812" wp14:editId="1CD51D7D">
            <wp:extent cx="6130925" cy="4086397"/>
            <wp:effectExtent l="0" t="0" r="3175" b="9525"/>
            <wp:docPr id="2" name="Bild 2" descr="https://mshaar.edupage.org/elearning/ruqjzfpvimg?z%3AORK5nyxvbVkfYDq5zBxYKI4ole3rdmuqlTYxGe1fzpildVKSLITmevwHZ4xPOb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shaar.edupage.org/elearning/ruqjzfpvimg?z%3AORK5nyxvbVkfYDq5zBxYKI4ole3rdmuqlTYxGe1fzpildVKSLITmevwHZ4xPOb6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p>
    <w:sectPr w:rsidR="002C2926" w:rsidSect="008E5019">
      <w:pgSz w:w="11906" w:h="16838"/>
      <w:pgMar w:top="720" w:right="720" w:bottom="720" w:left="15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26"/>
    <w:rsid w:val="001B7B43"/>
    <w:rsid w:val="00290FDC"/>
    <w:rsid w:val="002C2926"/>
    <w:rsid w:val="008E5019"/>
    <w:rsid w:val="00F221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E065F-3AE9-44A6-A3C8-00B603B00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de-DE"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188</Words>
  <Characters>1191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Busta</dc:creator>
  <cp:keywords/>
  <dc:description/>
  <cp:lastModifiedBy>Günter Busta</cp:lastModifiedBy>
  <cp:revision>1</cp:revision>
  <dcterms:created xsi:type="dcterms:W3CDTF">2024-11-25T18:54:00Z</dcterms:created>
  <dcterms:modified xsi:type="dcterms:W3CDTF">2024-11-25T19:13:00Z</dcterms:modified>
</cp:coreProperties>
</file>